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84C" w:rsidRDefault="00771038" w:rsidP="00D05022">
      <w:pPr>
        <w:jc w:val="center"/>
        <w:rPr>
          <w:b/>
        </w:rPr>
      </w:pPr>
      <w:r>
        <w:rPr>
          <w:b/>
          <w:noProof/>
          <w:lang w:eastAsia="en-GB"/>
        </w:rPr>
        <w:drawing>
          <wp:inline distT="0" distB="0" distL="0" distR="0">
            <wp:extent cx="1266825"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Blatchington-Primary-and-Nursery-Scho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p w:rsidR="006F6A61" w:rsidRDefault="006F6A61" w:rsidP="00D05022">
      <w:pPr>
        <w:jc w:val="center"/>
        <w:rPr>
          <w:b/>
          <w:sz w:val="28"/>
          <w:szCs w:val="28"/>
        </w:rPr>
      </w:pPr>
      <w:r w:rsidRPr="00337649">
        <w:rPr>
          <w:b/>
          <w:sz w:val="28"/>
          <w:szCs w:val="28"/>
        </w:rPr>
        <w:t>Breakfast Club</w:t>
      </w:r>
      <w:r w:rsidR="00E274B3">
        <w:rPr>
          <w:b/>
          <w:sz w:val="28"/>
          <w:szCs w:val="28"/>
        </w:rPr>
        <w:t xml:space="preserve"> &amp; After School Club Policy</w:t>
      </w:r>
    </w:p>
    <w:p w:rsidR="00F12037" w:rsidRDefault="00F12037" w:rsidP="00D05022">
      <w:pPr>
        <w:jc w:val="center"/>
        <w:rPr>
          <w:b/>
          <w:sz w:val="28"/>
          <w:szCs w:val="28"/>
        </w:rPr>
      </w:pPr>
      <w:r>
        <w:rPr>
          <w:b/>
          <w:sz w:val="28"/>
          <w:szCs w:val="28"/>
        </w:rPr>
        <w:t xml:space="preserve">Effective from </w:t>
      </w:r>
      <w:r w:rsidR="00B25ACA">
        <w:rPr>
          <w:b/>
          <w:sz w:val="28"/>
          <w:szCs w:val="28"/>
        </w:rPr>
        <w:t>1</w:t>
      </w:r>
      <w:r w:rsidR="00B25ACA" w:rsidRPr="00B25ACA">
        <w:rPr>
          <w:b/>
          <w:sz w:val="28"/>
          <w:szCs w:val="28"/>
          <w:vertAlign w:val="superscript"/>
        </w:rPr>
        <w:t>st</w:t>
      </w:r>
      <w:r w:rsidR="00B25ACA">
        <w:rPr>
          <w:b/>
          <w:sz w:val="28"/>
          <w:szCs w:val="28"/>
        </w:rPr>
        <w:t xml:space="preserve"> </w:t>
      </w:r>
      <w:r w:rsidR="000C3B70">
        <w:rPr>
          <w:b/>
          <w:sz w:val="28"/>
          <w:szCs w:val="28"/>
        </w:rPr>
        <w:t>September</w:t>
      </w:r>
      <w:r w:rsidR="00382360">
        <w:rPr>
          <w:b/>
          <w:sz w:val="28"/>
          <w:szCs w:val="28"/>
        </w:rPr>
        <w:t xml:space="preserve"> 2024</w:t>
      </w:r>
    </w:p>
    <w:p w:rsidR="00E274B3" w:rsidRDefault="00E274B3" w:rsidP="00117EE2"/>
    <w:p w:rsidR="00E70904" w:rsidRDefault="00A0799C" w:rsidP="00117EE2">
      <w:r w:rsidRPr="00A0799C">
        <w:t>The school is committed to safeguarding and promoting the welfare of children and expect all staff and volunteers to share this commitment.</w:t>
      </w:r>
      <w:r>
        <w:t xml:space="preserve">  </w:t>
      </w:r>
    </w:p>
    <w:p w:rsidR="00A0799C" w:rsidRDefault="00A0799C" w:rsidP="00A0799C">
      <w:r>
        <w:t xml:space="preserve">The Breakfast and After School Clubs </w:t>
      </w:r>
      <w:r w:rsidR="00BD29A6">
        <w:t>are based in the Dining</w:t>
      </w:r>
      <w:r w:rsidR="00E70904">
        <w:t xml:space="preserve"> Hall and </w:t>
      </w:r>
      <w:r>
        <w:t xml:space="preserve">provide </w:t>
      </w:r>
      <w:r w:rsidR="00E70904">
        <w:t>wrap-around care for pupils</w:t>
      </w:r>
      <w:r w:rsidR="005338F6">
        <w:t xml:space="preserve"> in Reception to Year 6</w:t>
      </w:r>
      <w:r w:rsidR="00E70904">
        <w:t xml:space="preserve"> </w:t>
      </w:r>
      <w:r>
        <w:t xml:space="preserve">at West </w:t>
      </w:r>
      <w:proofErr w:type="spellStart"/>
      <w:r>
        <w:t>Blatching</w:t>
      </w:r>
      <w:r w:rsidR="005338F6">
        <w:t>ton</w:t>
      </w:r>
      <w:proofErr w:type="spellEnd"/>
      <w:r w:rsidR="005338F6">
        <w:t xml:space="preserve"> Primary &amp; Nursery School.  The Breakfast Club is also open to pupils in Nursery (providing they are toilet trained).</w:t>
      </w:r>
    </w:p>
    <w:p w:rsidR="00E70904" w:rsidRPr="00E70904" w:rsidRDefault="00E70904" w:rsidP="00A0799C">
      <w:pPr>
        <w:rPr>
          <w:b/>
        </w:rPr>
      </w:pPr>
      <w:r w:rsidRPr="00A0799C">
        <w:rPr>
          <w:b/>
        </w:rPr>
        <w:t>Aims</w:t>
      </w:r>
    </w:p>
    <w:p w:rsidR="00A0799C" w:rsidRDefault="00A0799C" w:rsidP="00A0799C">
      <w:r>
        <w:t>The clubs aim to:</w:t>
      </w:r>
    </w:p>
    <w:p w:rsidR="00A0799C" w:rsidRDefault="00A0799C" w:rsidP="00A0799C">
      <w:pPr>
        <w:pStyle w:val="ListParagraph"/>
        <w:numPr>
          <w:ilvl w:val="0"/>
          <w:numId w:val="3"/>
        </w:numPr>
      </w:pPr>
      <w:r>
        <w:t xml:space="preserve">Support families by providing high quality before and after school provision, from 07:45 until the start of the school day and from the </w:t>
      </w:r>
      <w:r w:rsidR="00083340">
        <w:t>end of the school day until 1</w:t>
      </w:r>
      <w:r w:rsidR="00F12037">
        <w:t>8</w:t>
      </w:r>
      <w:r w:rsidR="00083340">
        <w:t>:0</w:t>
      </w:r>
      <w:r>
        <w:t>0.</w:t>
      </w:r>
    </w:p>
    <w:p w:rsidR="00A0799C" w:rsidRDefault="00A0799C" w:rsidP="00A0799C">
      <w:pPr>
        <w:pStyle w:val="ListParagraph"/>
        <w:numPr>
          <w:ilvl w:val="0"/>
          <w:numId w:val="3"/>
        </w:numPr>
      </w:pPr>
      <w:r>
        <w:t>Provide planned and engaging play based activities.</w:t>
      </w:r>
    </w:p>
    <w:p w:rsidR="00117EE2" w:rsidRDefault="00A0799C" w:rsidP="00A0799C">
      <w:pPr>
        <w:pStyle w:val="ListParagraph"/>
        <w:numPr>
          <w:ilvl w:val="0"/>
          <w:numId w:val="3"/>
        </w:numPr>
      </w:pPr>
      <w:r>
        <w:t>Provide children with a healthy bre</w:t>
      </w:r>
      <w:r w:rsidR="00F12037">
        <w:t xml:space="preserve">akfast each morning and a </w:t>
      </w:r>
      <w:r>
        <w:t>snack at the end of the school day in a safe and welcoming environment.</w:t>
      </w:r>
    </w:p>
    <w:p w:rsidR="00A0799C" w:rsidRPr="00A0799C" w:rsidRDefault="00A0799C" w:rsidP="00A0799C">
      <w:pPr>
        <w:rPr>
          <w:b/>
        </w:rPr>
      </w:pPr>
      <w:r>
        <w:rPr>
          <w:b/>
        </w:rPr>
        <w:t>Breakfast Club</w:t>
      </w:r>
    </w:p>
    <w:p w:rsidR="00E70904" w:rsidRDefault="00943FB0">
      <w:r>
        <w:t xml:space="preserve">Children are supervised by </w:t>
      </w:r>
      <w:r w:rsidR="00E70904">
        <w:t>school</w:t>
      </w:r>
      <w:r>
        <w:t xml:space="preserve"> staff and are provided with a healthy breakfast</w:t>
      </w:r>
      <w:r w:rsidR="00DD65F9">
        <w:t xml:space="preserve">.  </w:t>
      </w:r>
      <w:r w:rsidR="0053513D">
        <w:t xml:space="preserve"> After children have eaten breakfast there are activities </w:t>
      </w:r>
      <w:r w:rsidR="00DD02E3">
        <w:t>for them</w:t>
      </w:r>
      <w:r w:rsidR="00E70904">
        <w:t xml:space="preserve"> to participate in,</w:t>
      </w:r>
      <w:r w:rsidR="00DD02E3">
        <w:t xml:space="preserve"> including colouring, games</w:t>
      </w:r>
      <w:r w:rsidR="00DD65F9">
        <w:t xml:space="preserve"> and light physical activities.</w:t>
      </w:r>
    </w:p>
    <w:p w:rsidR="00E70904" w:rsidRDefault="00E70904" w:rsidP="00E70904">
      <w:r>
        <w:t xml:space="preserve">The club opens at 07:45 and breakfast is served until 08:15.  </w:t>
      </w:r>
    </w:p>
    <w:p w:rsidR="00BD29A6" w:rsidRDefault="00E70904" w:rsidP="00E162E9">
      <w:r>
        <w:t xml:space="preserve">Parents must drop their child personally to the </w:t>
      </w:r>
      <w:r w:rsidR="00BD29A6">
        <w:t xml:space="preserve">Breakfast </w:t>
      </w:r>
      <w:r>
        <w:t>Club S</w:t>
      </w:r>
      <w:r w:rsidR="00BD29A6">
        <w:t>upervisors</w:t>
      </w:r>
      <w:r w:rsidR="002D6CC3">
        <w:t xml:space="preserve">, by using the </w:t>
      </w:r>
      <w:r w:rsidR="001D6CE5">
        <w:t>external dining hall</w:t>
      </w:r>
      <w:r w:rsidR="00F12037">
        <w:t xml:space="preserve"> entrance.</w:t>
      </w:r>
      <w:r>
        <w:t xml:space="preserve">  </w:t>
      </w:r>
    </w:p>
    <w:p w:rsidR="00E70904" w:rsidRDefault="00BD29A6">
      <w:r>
        <w:t xml:space="preserve">When breakfast club finishes, children in Key Stage </w:t>
      </w:r>
      <w:r w:rsidR="00E70904">
        <w:t>2</w:t>
      </w:r>
      <w:r w:rsidR="000F526B">
        <w:t xml:space="preserve"> (Years 3-6)</w:t>
      </w:r>
      <w:r w:rsidR="00E70904">
        <w:t xml:space="preserve"> will be </w:t>
      </w:r>
      <w:r>
        <w:t xml:space="preserve">allowed to make their way to their classrooms whilst children in </w:t>
      </w:r>
      <w:r w:rsidR="005338F6">
        <w:t>Early Years</w:t>
      </w:r>
      <w:r>
        <w:t xml:space="preserve"> </w:t>
      </w:r>
      <w:r w:rsidR="005338F6">
        <w:t xml:space="preserve">(Nursery &amp; Reception) </w:t>
      </w:r>
      <w:r>
        <w:t>and Key Stage 1</w:t>
      </w:r>
      <w:r w:rsidR="00E70904">
        <w:t xml:space="preserve"> </w:t>
      </w:r>
      <w:r w:rsidR="005338F6">
        <w:t xml:space="preserve">(Years 1-2) </w:t>
      </w:r>
      <w:r w:rsidR="00E70904">
        <w:t>will be taken to their classrooms</w:t>
      </w:r>
      <w:r>
        <w:t xml:space="preserve"> by the Breakfast Club Supervisors.</w:t>
      </w:r>
    </w:p>
    <w:p w:rsidR="005A016C" w:rsidRPr="00943FB0" w:rsidRDefault="005A016C" w:rsidP="005A016C">
      <w:pPr>
        <w:rPr>
          <w:b/>
        </w:rPr>
      </w:pPr>
      <w:r>
        <w:rPr>
          <w:b/>
        </w:rPr>
        <w:t xml:space="preserve">After School Club </w:t>
      </w:r>
    </w:p>
    <w:p w:rsidR="005A016C" w:rsidRDefault="005A016C" w:rsidP="005A016C">
      <w:r>
        <w:t xml:space="preserve">The club opens when school finishes </w:t>
      </w:r>
      <w:r w:rsidR="000174DF">
        <w:t xml:space="preserve">and operates </w:t>
      </w:r>
      <w:r w:rsidR="00E162E9">
        <w:t>until 18</w:t>
      </w:r>
      <w:r w:rsidR="00083340">
        <w:t>:0</w:t>
      </w:r>
      <w:r>
        <w:t xml:space="preserve">0.  </w:t>
      </w:r>
    </w:p>
    <w:p w:rsidR="000174DF" w:rsidRDefault="00BD29A6" w:rsidP="005A016C">
      <w:r>
        <w:t>After School Club staff will</w:t>
      </w:r>
      <w:r w:rsidR="00EF12AC">
        <w:t xml:space="preserve"> collect </w:t>
      </w:r>
      <w:r w:rsidR="000F526B">
        <w:t>Reception</w:t>
      </w:r>
      <w:r w:rsidR="00EF12AC">
        <w:t xml:space="preserve"> &amp; KS1 children from their classrooms, whilst KS2 children are </w:t>
      </w:r>
      <w:r>
        <w:t>walk to</w:t>
      </w:r>
      <w:r w:rsidR="00EF12AC">
        <w:t xml:space="preserve"> a designated meeting point</w:t>
      </w:r>
      <w:r>
        <w:t xml:space="preserve"> in the school, before being taken to the dining</w:t>
      </w:r>
      <w:r w:rsidR="00EF12AC">
        <w:t xml:space="preserve"> hall.</w:t>
      </w:r>
    </w:p>
    <w:p w:rsidR="003E158E" w:rsidRDefault="003E158E" w:rsidP="005A016C">
      <w:r>
        <w:t xml:space="preserve">Children will be provided with a </w:t>
      </w:r>
      <w:r w:rsidR="00E162E9">
        <w:t xml:space="preserve">healthy snack </w:t>
      </w:r>
      <w:r>
        <w:t>and there will be arts and crafts, organised activities, games, and outdoor play in the playground (weather permitting).</w:t>
      </w:r>
    </w:p>
    <w:p w:rsidR="00BD29A6" w:rsidRDefault="00E162E9" w:rsidP="005A016C">
      <w:r>
        <w:lastRenderedPageBreak/>
        <w:t xml:space="preserve">Parents and </w:t>
      </w:r>
      <w:r w:rsidR="00BD29A6">
        <w:t>care</w:t>
      </w:r>
      <w:r>
        <w:t>r</w:t>
      </w:r>
      <w:r w:rsidR="00BD29A6">
        <w:t xml:space="preserve">s will be able to collect children </w:t>
      </w:r>
      <w:r>
        <w:t xml:space="preserve">from the </w:t>
      </w:r>
      <w:r w:rsidR="001D6CE5">
        <w:t>external dining hall door</w:t>
      </w:r>
      <w:r w:rsidR="00BD29A6">
        <w:t xml:space="preserve">.  </w:t>
      </w:r>
    </w:p>
    <w:p w:rsidR="005A016C" w:rsidRDefault="00BD29A6" w:rsidP="005A016C">
      <w:r>
        <w:t xml:space="preserve">The After School Supervisors will only dismiss children to those people who are authorised on the </w:t>
      </w:r>
      <w:proofErr w:type="spellStart"/>
      <w:r w:rsidR="00382360">
        <w:t>Arbor</w:t>
      </w:r>
      <w:proofErr w:type="spellEnd"/>
      <w:r w:rsidR="00382360">
        <w:t xml:space="preserve"> app</w:t>
      </w:r>
      <w:r>
        <w:t xml:space="preserve"> as being able to colle</w:t>
      </w:r>
      <w:r w:rsidR="00CD2B59">
        <w:t xml:space="preserve">ct.  </w:t>
      </w:r>
    </w:p>
    <w:p w:rsidR="005338F6" w:rsidRDefault="005338F6" w:rsidP="00303674">
      <w:pPr>
        <w:rPr>
          <w:b/>
        </w:rPr>
      </w:pPr>
    </w:p>
    <w:p w:rsidR="00303674" w:rsidRDefault="00303674" w:rsidP="00303674">
      <w:pPr>
        <w:rPr>
          <w:b/>
        </w:rPr>
      </w:pPr>
      <w:r>
        <w:rPr>
          <w:b/>
        </w:rPr>
        <w:t xml:space="preserve">Fees </w:t>
      </w:r>
    </w:p>
    <w:p w:rsidR="00D54080" w:rsidRDefault="00D54080" w:rsidP="00303674">
      <w:r>
        <w:t>You can pay for sessions</w:t>
      </w:r>
      <w:r w:rsidR="007C40FF">
        <w:t xml:space="preserve"> online</w:t>
      </w:r>
      <w:r>
        <w:t xml:space="preserve"> using </w:t>
      </w:r>
      <w:r w:rsidR="00382360">
        <w:t xml:space="preserve">the </w:t>
      </w:r>
      <w:proofErr w:type="spellStart"/>
      <w:r w:rsidR="00382360">
        <w:t>Arbor</w:t>
      </w:r>
      <w:proofErr w:type="spellEnd"/>
      <w:r w:rsidR="00382360">
        <w:t xml:space="preserve"> app</w:t>
      </w:r>
      <w:r>
        <w:t xml:space="preserve"> </w:t>
      </w:r>
      <w:r w:rsidR="007C40FF">
        <w:t xml:space="preserve">or with </w:t>
      </w:r>
      <w:r w:rsidR="004A1F9F">
        <w:t>childcare vouchers</w:t>
      </w:r>
      <w:r>
        <w:t>.</w:t>
      </w:r>
    </w:p>
    <w:p w:rsidR="004A1F9F" w:rsidRPr="004A1F9F" w:rsidRDefault="004A1F9F" w:rsidP="004A1F9F">
      <w:pPr>
        <w:shd w:val="clear" w:color="auto" w:fill="FFFFFF"/>
        <w:spacing w:after="0" w:line="240" w:lineRule="auto"/>
        <w:rPr>
          <w:rFonts w:ascii="Calibri" w:eastAsia="Times New Roman" w:hAnsi="Calibri" w:cs="Calibri"/>
          <w:color w:val="000000"/>
          <w:lang w:eastAsia="en-GB"/>
        </w:rPr>
      </w:pPr>
      <w:r w:rsidRPr="004A1F9F">
        <w:rPr>
          <w:rFonts w:ascii="Calibri" w:eastAsia="Times New Roman" w:hAnsi="Calibri" w:cs="Calibri"/>
          <w:color w:val="000000"/>
          <w:lang w:eastAsia="en-GB"/>
        </w:rPr>
        <w:t>Please find below a link for information on the government c</w:t>
      </w:r>
      <w:r>
        <w:rPr>
          <w:rFonts w:ascii="Calibri" w:eastAsia="Times New Roman" w:hAnsi="Calibri" w:cs="Calibri"/>
          <w:color w:val="000000"/>
          <w:lang w:eastAsia="en-GB"/>
        </w:rPr>
        <w:t xml:space="preserve">hildcare funding (nursery and breakfast and </w:t>
      </w:r>
      <w:r w:rsidRPr="004A1F9F">
        <w:rPr>
          <w:rFonts w:ascii="Calibri" w:eastAsia="Times New Roman" w:hAnsi="Calibri" w:cs="Calibri"/>
          <w:color w:val="000000"/>
          <w:lang w:eastAsia="en-GB"/>
        </w:rPr>
        <w:t>after school club)</w:t>
      </w:r>
      <w:r>
        <w:rPr>
          <w:rFonts w:ascii="Calibri" w:eastAsia="Times New Roman" w:hAnsi="Calibri" w:cs="Calibri"/>
          <w:color w:val="000000"/>
          <w:lang w:eastAsia="en-GB"/>
        </w:rPr>
        <w:t>.</w:t>
      </w:r>
    </w:p>
    <w:p w:rsidR="004A1F9F" w:rsidRPr="004A1F9F" w:rsidRDefault="004A1F9F" w:rsidP="004A1F9F">
      <w:pPr>
        <w:shd w:val="clear" w:color="auto" w:fill="FFFFFF"/>
        <w:spacing w:after="0" w:line="240" w:lineRule="auto"/>
        <w:rPr>
          <w:rFonts w:ascii="Calibri" w:eastAsia="Times New Roman" w:hAnsi="Calibri" w:cs="Calibri"/>
          <w:color w:val="000000"/>
          <w:lang w:eastAsia="en-GB"/>
        </w:rPr>
      </w:pPr>
    </w:p>
    <w:p w:rsidR="004A1F9F" w:rsidRDefault="007E366C" w:rsidP="004A1F9F">
      <w:pPr>
        <w:shd w:val="clear" w:color="auto" w:fill="FFFFFF"/>
        <w:spacing w:after="0" w:line="240" w:lineRule="auto"/>
        <w:rPr>
          <w:rFonts w:ascii="Calibri" w:eastAsia="Times New Roman" w:hAnsi="Calibri" w:cs="Calibri"/>
          <w:color w:val="000000"/>
          <w:lang w:eastAsia="en-GB"/>
        </w:rPr>
      </w:pPr>
      <w:hyperlink r:id="rId6" w:history="1">
        <w:r w:rsidR="004A1F9F" w:rsidRPr="004A1F9F">
          <w:rPr>
            <w:rFonts w:ascii="Calibri" w:eastAsia="Times New Roman" w:hAnsi="Calibri" w:cs="Calibri"/>
            <w:color w:val="0000FF"/>
            <w:u w:val="single"/>
            <w:bdr w:val="none" w:sz="0" w:space="0" w:color="auto" w:frame="1"/>
            <w:lang w:eastAsia="en-GB"/>
          </w:rPr>
          <w:t>https://www.childcarechoices.gov.uk/</w:t>
        </w:r>
      </w:hyperlink>
    </w:p>
    <w:p w:rsidR="004A1F9F" w:rsidRPr="004A1F9F" w:rsidRDefault="004A1F9F" w:rsidP="004A1F9F">
      <w:pPr>
        <w:shd w:val="clear" w:color="auto" w:fill="FFFFFF"/>
        <w:spacing w:after="0" w:line="240" w:lineRule="auto"/>
        <w:rPr>
          <w:rFonts w:ascii="Calibri" w:eastAsia="Times New Roman" w:hAnsi="Calibri" w:cs="Calibri"/>
          <w:color w:val="000000"/>
          <w:lang w:eastAsia="en-GB"/>
        </w:rPr>
      </w:pP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7725"/>
      </w:tblGrid>
      <w:tr w:rsidR="004A1F9F" w:rsidRPr="004A1F9F" w:rsidTr="004A1F9F">
        <w:trPr>
          <w:tblCellSpacing w:w="15" w:type="dxa"/>
        </w:trPr>
        <w:tc>
          <w:tcPr>
            <w:tcW w:w="0" w:type="auto"/>
            <w:hideMark/>
          </w:tcPr>
          <w:p w:rsidR="004A1F9F" w:rsidRPr="004A1F9F" w:rsidRDefault="004A1F9F" w:rsidP="004A1F9F">
            <w:pPr>
              <w:spacing w:after="0" w:line="240" w:lineRule="auto"/>
              <w:textAlignment w:val="baseline"/>
              <w:rPr>
                <w:rFonts w:ascii="Times New Roman" w:eastAsia="Times New Roman" w:hAnsi="Times New Roman" w:cs="Times New Roman"/>
                <w:sz w:val="24"/>
                <w:szCs w:val="24"/>
                <w:lang w:eastAsia="en-GB"/>
              </w:rPr>
            </w:pPr>
            <w:r w:rsidRPr="004A1F9F">
              <w:rPr>
                <w:rFonts w:ascii="Times New Roman" w:eastAsia="Times New Roman" w:hAnsi="Times New Roman" w:cs="Times New Roman"/>
                <w:noProof/>
                <w:color w:val="0000FF"/>
                <w:sz w:val="24"/>
                <w:szCs w:val="24"/>
                <w:bdr w:val="none" w:sz="0" w:space="0" w:color="auto" w:frame="1"/>
                <w:lang w:eastAsia="en-GB"/>
              </w:rPr>
              <w:drawing>
                <wp:inline distT="0" distB="0" distL="0" distR="0" wp14:anchorId="51BA66A4" wp14:editId="282D1AC4">
                  <wp:extent cx="2286000" cy="1143000"/>
                  <wp:effectExtent l="0" t="0" r="0" b="0"/>
                  <wp:docPr id="1" name="LPThumbnailImageId395859" descr="https://www.childcarechoices.gov.uk/themes/custom/bbd_classy/images/Childcare%20Choices%20-%20logo.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395859" descr="https://www.childcarechoices.gov.uk/themes/custom/bbd_classy/images/Childcare%20Choices%20-%20logo.pn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tc>
        <w:tc>
          <w:tcPr>
            <w:tcW w:w="7680" w:type="dxa"/>
            <w:hideMark/>
          </w:tcPr>
          <w:p w:rsidR="004A1F9F" w:rsidRPr="004A1F9F" w:rsidRDefault="007E366C" w:rsidP="004A1F9F">
            <w:pPr>
              <w:spacing w:after="180" w:line="240" w:lineRule="auto"/>
              <w:textAlignment w:val="baseline"/>
              <w:rPr>
                <w:rFonts w:ascii="Segoe UI Light" w:eastAsia="Times New Roman" w:hAnsi="Segoe UI Light" w:cs="Segoe UI Light"/>
                <w:sz w:val="32"/>
                <w:szCs w:val="32"/>
                <w:lang w:eastAsia="en-GB"/>
              </w:rPr>
            </w:pPr>
            <w:hyperlink r:id="rId8" w:tgtFrame="_blank" w:history="1">
              <w:r w:rsidR="004A1F9F" w:rsidRPr="004A1F9F">
                <w:rPr>
                  <w:rFonts w:ascii="Segoe UI Light" w:eastAsia="Times New Roman" w:hAnsi="Segoe UI Light" w:cs="Segoe UI Light"/>
                  <w:color w:val="0000FF"/>
                  <w:sz w:val="32"/>
                  <w:szCs w:val="32"/>
                  <w:u w:val="single"/>
                  <w:bdr w:val="none" w:sz="0" w:space="0" w:color="auto" w:frame="1"/>
                  <w:lang w:eastAsia="en-GB"/>
                </w:rPr>
                <w:t>Childcare choices</w:t>
              </w:r>
            </w:hyperlink>
          </w:p>
          <w:p w:rsidR="004A1F9F" w:rsidRPr="004A1F9F" w:rsidRDefault="004A1F9F" w:rsidP="004A1F9F">
            <w:pPr>
              <w:spacing w:after="180" w:line="240" w:lineRule="auto"/>
              <w:textAlignment w:val="baseline"/>
              <w:rPr>
                <w:rFonts w:ascii="Segoe UI" w:eastAsia="Times New Roman" w:hAnsi="Segoe UI" w:cs="Segoe UI"/>
                <w:color w:val="666666"/>
                <w:sz w:val="21"/>
                <w:szCs w:val="21"/>
                <w:lang w:eastAsia="en-GB"/>
              </w:rPr>
            </w:pPr>
            <w:r w:rsidRPr="004A1F9F">
              <w:rPr>
                <w:rFonts w:ascii="Segoe UI" w:eastAsia="Times New Roman" w:hAnsi="Segoe UI" w:cs="Segoe UI"/>
                <w:color w:val="666666"/>
                <w:sz w:val="21"/>
                <w:szCs w:val="21"/>
                <w:lang w:eastAsia="en-GB"/>
              </w:rPr>
              <w:t>Information targeted at Parents</w:t>
            </w:r>
          </w:p>
          <w:p w:rsidR="004A1F9F" w:rsidRPr="004A1F9F" w:rsidRDefault="004A1F9F" w:rsidP="004A1F9F">
            <w:pPr>
              <w:spacing w:after="0" w:line="240" w:lineRule="auto"/>
              <w:textAlignment w:val="baseline"/>
              <w:rPr>
                <w:rFonts w:ascii="Segoe UI" w:eastAsia="Times New Roman" w:hAnsi="Segoe UI" w:cs="Segoe UI"/>
                <w:color w:val="A6A6A6"/>
                <w:sz w:val="21"/>
                <w:szCs w:val="21"/>
                <w:lang w:eastAsia="en-GB"/>
              </w:rPr>
            </w:pPr>
            <w:r w:rsidRPr="004A1F9F">
              <w:rPr>
                <w:rFonts w:ascii="Segoe UI" w:eastAsia="Times New Roman" w:hAnsi="Segoe UI" w:cs="Segoe UI"/>
                <w:color w:val="A6A6A6"/>
                <w:sz w:val="21"/>
                <w:szCs w:val="21"/>
                <w:lang w:eastAsia="en-GB"/>
              </w:rPr>
              <w:t>www.childcarechoices.gov.uk</w:t>
            </w:r>
          </w:p>
        </w:tc>
      </w:tr>
    </w:tbl>
    <w:p w:rsidR="005338F6" w:rsidRDefault="005338F6" w:rsidP="00D54080">
      <w:pPr>
        <w:rPr>
          <w:b/>
        </w:rPr>
      </w:pPr>
    </w:p>
    <w:p w:rsidR="00D54080" w:rsidRPr="00D54080" w:rsidRDefault="00D54080" w:rsidP="00D54080">
      <w:pPr>
        <w:rPr>
          <w:b/>
        </w:rPr>
      </w:pPr>
      <w:r>
        <w:rPr>
          <w:b/>
        </w:rPr>
        <w:t>Breakfast Club</w:t>
      </w:r>
    </w:p>
    <w:p w:rsidR="00D54080" w:rsidRDefault="00D54080" w:rsidP="00D54080">
      <w:pPr>
        <w:pStyle w:val="ListParagraph"/>
        <w:numPr>
          <w:ilvl w:val="0"/>
          <w:numId w:val="7"/>
        </w:numPr>
      </w:pPr>
      <w:r>
        <w:t>Cost for pupi</w:t>
      </w:r>
      <w:r w:rsidR="006C588E">
        <w:t xml:space="preserve">ls in </w:t>
      </w:r>
      <w:r w:rsidR="005338F6">
        <w:t>Nursery</w:t>
      </w:r>
      <w:r w:rsidR="007E366C">
        <w:t xml:space="preserve"> to Year 6: £3.25</w:t>
      </w:r>
      <w:r>
        <w:t xml:space="preserve"> per pupil per session</w:t>
      </w:r>
    </w:p>
    <w:p w:rsidR="00D54080" w:rsidRDefault="00D54080" w:rsidP="00D54080">
      <w:pPr>
        <w:pStyle w:val="ListParagraph"/>
      </w:pPr>
    </w:p>
    <w:p w:rsidR="00D54080" w:rsidRDefault="00D54080" w:rsidP="00D54080">
      <w:pPr>
        <w:rPr>
          <w:b/>
        </w:rPr>
      </w:pPr>
      <w:r>
        <w:rPr>
          <w:b/>
        </w:rPr>
        <w:t>After School Club</w:t>
      </w:r>
    </w:p>
    <w:p w:rsidR="00D54080" w:rsidRDefault="00D54080" w:rsidP="00D54080">
      <w:pPr>
        <w:pStyle w:val="ListParagraph"/>
        <w:numPr>
          <w:ilvl w:val="0"/>
          <w:numId w:val="8"/>
        </w:numPr>
      </w:pPr>
      <w:r>
        <w:t>Cost for pu</w:t>
      </w:r>
      <w:r w:rsidR="000C3B70">
        <w:t>pils in Reception to Year 6: £12</w:t>
      </w:r>
      <w:r>
        <w:t xml:space="preserve">.00 per pupil per session.  </w:t>
      </w:r>
    </w:p>
    <w:p w:rsidR="00D54080" w:rsidRDefault="00D54080" w:rsidP="007C40FF">
      <w:pPr>
        <w:pStyle w:val="ListParagraph"/>
        <w:numPr>
          <w:ilvl w:val="0"/>
          <w:numId w:val="8"/>
        </w:numPr>
      </w:pPr>
      <w:r>
        <w:t>There will be half sessions available for Reception –</w:t>
      </w:r>
      <w:r w:rsidR="006C588E">
        <w:t xml:space="preserve"> Year 6 pupi</w:t>
      </w:r>
      <w:r w:rsidR="007E366C">
        <w:t>ls at a cost of £7</w:t>
      </w:r>
      <w:r w:rsidR="000C3B70">
        <w:t>.0</w:t>
      </w:r>
      <w:r>
        <w:t>0.  These sessions run from 15:00-16:30 and 16:30-18:00 to provide flexibility for children who attend an after school activity club.</w:t>
      </w:r>
    </w:p>
    <w:p w:rsidR="003C7A03" w:rsidRDefault="003C7A03">
      <w:pPr>
        <w:rPr>
          <w:b/>
        </w:rPr>
      </w:pPr>
      <w:bookmarkStart w:id="0" w:name="_GoBack"/>
      <w:bookmarkEnd w:id="0"/>
    </w:p>
    <w:p w:rsidR="00943FB0" w:rsidRPr="00943FB0" w:rsidRDefault="00906D5C">
      <w:pPr>
        <w:rPr>
          <w:b/>
        </w:rPr>
      </w:pPr>
      <w:r>
        <w:rPr>
          <w:b/>
        </w:rPr>
        <w:t>Booking</w:t>
      </w:r>
      <w:r w:rsidR="003E158E">
        <w:rPr>
          <w:b/>
        </w:rPr>
        <w:t xml:space="preserve"> a place at Breakfast and/or After School Club</w:t>
      </w:r>
    </w:p>
    <w:p w:rsidR="00943FB0" w:rsidRDefault="00943FB0">
      <w:r>
        <w:t xml:space="preserve">To enrol your child into </w:t>
      </w:r>
      <w:r w:rsidR="008C2459">
        <w:t>the B</w:t>
      </w:r>
      <w:r>
        <w:t xml:space="preserve">reakfast </w:t>
      </w:r>
      <w:r w:rsidR="008C2459">
        <w:t>and After School C</w:t>
      </w:r>
      <w:r>
        <w:t>lub</w:t>
      </w:r>
      <w:r w:rsidR="008C2459">
        <w:t>s</w:t>
      </w:r>
      <w:r>
        <w:t xml:space="preserve"> you must </w:t>
      </w:r>
      <w:r w:rsidR="00382360">
        <w:t xml:space="preserve">use the </w:t>
      </w:r>
      <w:proofErr w:type="spellStart"/>
      <w:r w:rsidR="00382360">
        <w:t>Arbor</w:t>
      </w:r>
      <w:proofErr w:type="spellEnd"/>
      <w:r w:rsidR="00382360">
        <w:t xml:space="preserve"> App.  For on the day bookings please call the school office.</w:t>
      </w:r>
    </w:p>
    <w:p w:rsidR="00D72AB1" w:rsidRDefault="00D72AB1">
      <w:r>
        <w:t xml:space="preserve">Children who turn up on the morning without registering or booking and paying will not be admitted.  This is because we have to adhere to strict staff to child ratios and the number of staff working will be based on the bookings we have for that day.  </w:t>
      </w:r>
    </w:p>
    <w:p w:rsidR="0082397B" w:rsidRDefault="005B0F63">
      <w:r>
        <w:t xml:space="preserve">Sessions </w:t>
      </w:r>
      <w:r w:rsidR="00D72AB1">
        <w:t>are allocated on a first come, first served basis and</w:t>
      </w:r>
      <w:r w:rsidR="00EC5ACA">
        <w:t xml:space="preserve"> priority is given to those children who have regular bookings, along with their siblings.  Sessions</w:t>
      </w:r>
      <w:r w:rsidR="00D72AB1">
        <w:t xml:space="preserve"> </w:t>
      </w:r>
      <w:r>
        <w:t>must be</w:t>
      </w:r>
      <w:r w:rsidR="00D72AB1">
        <w:t xml:space="preserve"> booked and paid for in advance</w:t>
      </w:r>
      <w:r w:rsidR="00382360">
        <w:t xml:space="preserve"> on the </w:t>
      </w:r>
      <w:proofErr w:type="spellStart"/>
      <w:r w:rsidR="00382360">
        <w:t>Arbor</w:t>
      </w:r>
      <w:proofErr w:type="spellEnd"/>
      <w:r w:rsidR="00382360">
        <w:t xml:space="preserve"> app</w:t>
      </w:r>
      <w:r w:rsidR="00D72AB1">
        <w:t xml:space="preserve">.  </w:t>
      </w:r>
      <w:r w:rsidR="00EC5ACA">
        <w:t xml:space="preserve">Please note that bookings cannot be accepted if you have a debt on your account.  </w:t>
      </w:r>
      <w:r>
        <w:t xml:space="preserve">Bookings can be made </w:t>
      </w:r>
      <w:r w:rsidR="00382360">
        <w:t>for the whole school year in</w:t>
      </w:r>
      <w:r w:rsidR="00D72AB1">
        <w:t xml:space="preserve"> advance</w:t>
      </w:r>
      <w:r w:rsidR="00382360">
        <w:t xml:space="preserve"> to secure regular places.</w:t>
      </w:r>
    </w:p>
    <w:p w:rsidR="00D72AB1" w:rsidRDefault="008D62AB" w:rsidP="008D62AB">
      <w:r>
        <w:t xml:space="preserve">Please ensure you book and pay for your spaces well in advance to avoid disappointment. </w:t>
      </w:r>
    </w:p>
    <w:p w:rsidR="003C7A03" w:rsidRDefault="003C7A03" w:rsidP="008D62AB"/>
    <w:p w:rsidR="000F526B" w:rsidRPr="000F526B" w:rsidRDefault="000F526B" w:rsidP="000F526B">
      <w:pPr>
        <w:rPr>
          <w:b/>
        </w:rPr>
      </w:pPr>
      <w:r w:rsidRPr="000F526B">
        <w:rPr>
          <w:b/>
        </w:rPr>
        <w:t>Changing or cancelling a session</w:t>
      </w:r>
    </w:p>
    <w:p w:rsidR="000F526B" w:rsidRDefault="000F526B" w:rsidP="000F526B">
      <w:r w:rsidRPr="000F526B">
        <w:t>If you wish to change or cancel a session that you have</w:t>
      </w:r>
      <w:r>
        <w:t xml:space="preserve"> booked please email </w:t>
      </w:r>
      <w:hyperlink r:id="rId9" w:history="1">
        <w:r w:rsidR="00382360" w:rsidRPr="00801E3B">
          <w:rPr>
            <w:rStyle w:val="Hyperlink"/>
          </w:rPr>
          <w:t>admin@wblatch.brighton-hove.sch.uk</w:t>
        </w:r>
      </w:hyperlink>
      <w:r w:rsidR="00382360">
        <w:t xml:space="preserve"> or call the school office.</w:t>
      </w:r>
      <w:r w:rsidRPr="000F526B">
        <w:t xml:space="preserve">  A credit will be given</w:t>
      </w:r>
      <w:r w:rsidR="00AF5CB7">
        <w:t>,</w:t>
      </w:r>
      <w:r w:rsidRPr="000F526B">
        <w:t xml:space="preserve"> </w:t>
      </w:r>
      <w:r>
        <w:t xml:space="preserve">providing you give at least </w:t>
      </w:r>
      <w:r w:rsidR="00382360">
        <w:t xml:space="preserve">24 </w:t>
      </w:r>
      <w:proofErr w:type="spellStart"/>
      <w:r w:rsidR="00382360">
        <w:t xml:space="preserve">hours </w:t>
      </w:r>
      <w:r w:rsidRPr="000F526B">
        <w:t>notice</w:t>
      </w:r>
      <w:proofErr w:type="spellEnd"/>
      <w:r w:rsidRPr="000F526B">
        <w:t xml:space="preserve"> of cancellation.  If for some reason your child does not attend a session that you have booked e.g. for illness or a change of plans, refunds will not be given, unless there is an exceptional circumstance and this will be at the discretion of the Business Manager.</w:t>
      </w:r>
    </w:p>
    <w:p w:rsidR="003C7A03" w:rsidRDefault="003C7A03" w:rsidP="000F526B">
      <w:pPr>
        <w:rPr>
          <w:b/>
        </w:rPr>
      </w:pPr>
    </w:p>
    <w:p w:rsidR="00E30F43" w:rsidRDefault="00E30F43" w:rsidP="000F526B">
      <w:pPr>
        <w:rPr>
          <w:b/>
        </w:rPr>
      </w:pPr>
    </w:p>
    <w:p w:rsidR="000F526B" w:rsidRPr="000F526B" w:rsidRDefault="000F526B" w:rsidP="000F526B">
      <w:pPr>
        <w:rPr>
          <w:b/>
        </w:rPr>
      </w:pPr>
      <w:r w:rsidRPr="000F526B">
        <w:rPr>
          <w:b/>
        </w:rPr>
        <w:t>Collecting children late</w:t>
      </w:r>
    </w:p>
    <w:p w:rsidR="00FF3F97" w:rsidRDefault="000F526B" w:rsidP="000F526B">
      <w:r w:rsidRPr="000F526B">
        <w:t>If children are collected late, parents will be charged £</w:t>
      </w:r>
      <w:r w:rsidR="00382360">
        <w:t>5</w:t>
      </w:r>
      <w:r w:rsidRPr="000F526B">
        <w:t>.00 for every 15 minutes that they are late.  For example, if a child was booked in until 18:00 and the parent collected at 18:10 they would be charged an additional £</w:t>
      </w:r>
      <w:r w:rsidR="00382360">
        <w:t>5</w:t>
      </w:r>
      <w:r w:rsidRPr="000F526B">
        <w:t>.00, or if the child was booked in until 16:30 and the parent collected at 16:55 they would be charged an additional £</w:t>
      </w:r>
      <w:r w:rsidR="00382360">
        <w:t>10</w:t>
      </w:r>
      <w:r w:rsidRPr="000F526B">
        <w:t>.00.</w:t>
      </w:r>
    </w:p>
    <w:p w:rsidR="003C7A03" w:rsidRDefault="003C7A03">
      <w:pPr>
        <w:rPr>
          <w:b/>
        </w:rPr>
      </w:pPr>
    </w:p>
    <w:p w:rsidR="000A2CE8" w:rsidRDefault="000A2CE8" w:rsidP="000A2CE8">
      <w:pPr>
        <w:rPr>
          <w:b/>
        </w:rPr>
      </w:pPr>
      <w:r>
        <w:rPr>
          <w:b/>
        </w:rPr>
        <w:t>Collection Arrangements</w:t>
      </w:r>
    </w:p>
    <w:p w:rsidR="00F318DA" w:rsidRDefault="000A2CE8" w:rsidP="000A2CE8">
      <w:r w:rsidRPr="000C5058">
        <w:t>Children can only be collected by their parent</w:t>
      </w:r>
      <w:r>
        <w:t>s/carers</w:t>
      </w:r>
      <w:r w:rsidRPr="000C5058">
        <w:t xml:space="preserve"> or by a</w:t>
      </w:r>
      <w:r w:rsidR="00382360">
        <w:t xml:space="preserve"> named/authorised person on the </w:t>
      </w:r>
      <w:proofErr w:type="spellStart"/>
      <w:r w:rsidR="00382360">
        <w:t>Arbor</w:t>
      </w:r>
      <w:proofErr w:type="spellEnd"/>
      <w:r w:rsidR="00382360">
        <w:t xml:space="preserve"> app</w:t>
      </w:r>
      <w:r>
        <w:t xml:space="preserve">.  </w:t>
      </w:r>
      <w:r w:rsidR="009F6375">
        <w:t xml:space="preserve">If Parents/Carers require an adult to collect who is not named on </w:t>
      </w:r>
      <w:proofErr w:type="spellStart"/>
      <w:r w:rsidR="00382360">
        <w:t>Arbor</w:t>
      </w:r>
      <w:proofErr w:type="spellEnd"/>
      <w:r w:rsidR="00382360">
        <w:t>, they</w:t>
      </w:r>
      <w:r w:rsidR="009F6375">
        <w:t xml:space="preserve"> must inform the school in advance.</w:t>
      </w:r>
    </w:p>
    <w:p w:rsidR="000A2CE8" w:rsidRDefault="000A2CE8" w:rsidP="000A2CE8">
      <w:r w:rsidRPr="000C5058">
        <w:t xml:space="preserve">In the event that a child is collected by someone </w:t>
      </w:r>
      <w:r w:rsidR="009F6375">
        <w:t xml:space="preserve">who is </w:t>
      </w:r>
      <w:r w:rsidRPr="000C5058">
        <w:t>unauthorised, the parent</w:t>
      </w:r>
      <w:r w:rsidR="009F6375">
        <w:t>/carer</w:t>
      </w:r>
      <w:r w:rsidRPr="000C5058">
        <w:t xml:space="preserve"> will be contacted to check whether the pe</w:t>
      </w:r>
      <w:r w:rsidR="009F6375">
        <w:t>rson can collect the child</w:t>
      </w:r>
      <w:r w:rsidRPr="000C5058">
        <w:t>.</w:t>
      </w:r>
      <w:r w:rsidR="009F6375">
        <w:t xml:space="preserve"> </w:t>
      </w:r>
      <w:r w:rsidRPr="000C5058">
        <w:t xml:space="preserve"> If the </w:t>
      </w:r>
      <w:r w:rsidR="009F6375">
        <w:t xml:space="preserve">school is unable to contact the parent/carer, </w:t>
      </w:r>
      <w:r w:rsidRPr="000C5058">
        <w:t>then the child will not be permitted to leave the building with the unauthorised p</w:t>
      </w:r>
      <w:r w:rsidR="009F6375">
        <w:t>erson. This is to safeguard the children</w:t>
      </w:r>
      <w:r w:rsidRPr="000C5058">
        <w:t xml:space="preserve">. </w:t>
      </w:r>
    </w:p>
    <w:p w:rsidR="00F318DA" w:rsidRDefault="00F318DA" w:rsidP="000A2CE8">
      <w:r w:rsidRPr="00DE6F43">
        <w:t>Children will not be allowed to walk home unaccompanied unless written permission has been provided to the school in advance by the Parent/Carer.</w:t>
      </w:r>
    </w:p>
    <w:p w:rsidR="000A2CE8" w:rsidRPr="000C5058" w:rsidRDefault="000A2CE8" w:rsidP="000A2CE8">
      <w:r w:rsidRPr="000C5058">
        <w:t xml:space="preserve">Children </w:t>
      </w:r>
      <w:r w:rsidR="00F318DA">
        <w:t>must</w:t>
      </w:r>
      <w:r w:rsidRPr="000C5058">
        <w:t xml:space="preserve"> be collected from the</w:t>
      </w:r>
      <w:r w:rsidR="009F6375">
        <w:t xml:space="preserve"> </w:t>
      </w:r>
      <w:r w:rsidR="000D4DCE">
        <w:t>dining hall external door</w:t>
      </w:r>
      <w:r w:rsidR="00D54080">
        <w:t xml:space="preserve"> by 18:00</w:t>
      </w:r>
      <w:r w:rsidRPr="000C5058">
        <w:t>.</w:t>
      </w:r>
      <w:r w:rsidR="00F318DA">
        <w:t xml:space="preserve">  </w:t>
      </w:r>
      <w:r w:rsidRPr="000C5058">
        <w:t>If a child is not coll</w:t>
      </w:r>
      <w:r w:rsidR="00CD2B59">
        <w:t>ected at</w:t>
      </w:r>
      <w:r w:rsidRPr="000C5058">
        <w:t xml:space="preserve"> </w:t>
      </w:r>
      <w:r w:rsidR="009F6375">
        <w:t>1</w:t>
      </w:r>
      <w:r w:rsidR="00D54080">
        <w:t>8</w:t>
      </w:r>
      <w:r w:rsidR="009F6375">
        <w:t>:</w:t>
      </w:r>
      <w:r w:rsidR="00CD2B59">
        <w:t>0</w:t>
      </w:r>
      <w:r w:rsidR="009F6375">
        <w:t xml:space="preserve">0 the school </w:t>
      </w:r>
      <w:r w:rsidRPr="000C5058">
        <w:t xml:space="preserve">will attempt to contact the </w:t>
      </w:r>
      <w:r w:rsidR="009F6375">
        <w:t>parents/</w:t>
      </w:r>
      <w:r w:rsidRPr="000C5058">
        <w:t>carer</w:t>
      </w:r>
      <w:r w:rsidR="009F6375">
        <w:t>s</w:t>
      </w:r>
      <w:r w:rsidRPr="000C5058">
        <w:t xml:space="preserve"> and any other emergency contacts repeatedly.</w:t>
      </w:r>
      <w:r w:rsidR="009F6375">
        <w:t xml:space="preserve"> </w:t>
      </w:r>
      <w:r w:rsidRPr="000C5058">
        <w:t xml:space="preserve"> At </w:t>
      </w:r>
      <w:r w:rsidR="00D54080">
        <w:t>18</w:t>
      </w:r>
      <w:r w:rsidR="009F6375">
        <w:t>:</w:t>
      </w:r>
      <w:r w:rsidR="00CD2B59">
        <w:t>3</w:t>
      </w:r>
      <w:r w:rsidR="009F6375">
        <w:t>0</w:t>
      </w:r>
      <w:r w:rsidRPr="000C5058">
        <w:t xml:space="preserve"> if the child has still not been collected, the headteacher will be informed and will make a decision</w:t>
      </w:r>
      <w:r w:rsidR="009F6375">
        <w:t xml:space="preserve"> as to whether it is necessary to </w:t>
      </w:r>
      <w:r w:rsidRPr="000C5058">
        <w:t>contact social services and/or the police.</w:t>
      </w:r>
    </w:p>
    <w:p w:rsidR="000A2CE8" w:rsidRDefault="000A2CE8" w:rsidP="000A2CE8">
      <w:pPr>
        <w:rPr>
          <w:b/>
        </w:rPr>
      </w:pPr>
      <w:r>
        <w:t>Parents</w:t>
      </w:r>
      <w:r w:rsidR="009F6375">
        <w:t xml:space="preserve">/Carers who are late collecting children, will be charged an additional £5.00 per 15 minutes, in order to cover additional staffing costs.  Parents/Carers who are regularly late collecting children, may lose their child’s place at the After School Club.  </w:t>
      </w:r>
    </w:p>
    <w:p w:rsidR="000A2CE8" w:rsidRDefault="000A2CE8" w:rsidP="000A2CE8">
      <w:pPr>
        <w:rPr>
          <w:b/>
        </w:rPr>
      </w:pPr>
      <w:r>
        <w:rPr>
          <w:b/>
        </w:rPr>
        <w:t>Healthy Eating</w:t>
      </w:r>
    </w:p>
    <w:p w:rsidR="000A2CE8" w:rsidRDefault="00250CF5" w:rsidP="000A2CE8">
      <w:r>
        <w:t xml:space="preserve">West </w:t>
      </w:r>
      <w:proofErr w:type="spellStart"/>
      <w:r>
        <w:t>Blatchington</w:t>
      </w:r>
      <w:proofErr w:type="spellEnd"/>
      <w:r>
        <w:t xml:space="preserve"> Primary &amp; Nursery School is a healthy eating school.</w:t>
      </w:r>
    </w:p>
    <w:p w:rsidR="00250CF5" w:rsidRDefault="00BA4CEC" w:rsidP="000A2CE8">
      <w:r>
        <w:t xml:space="preserve">Breakfast choices will include cereals (low sugar, and no chocolate/flavoured coatings e.g. </w:t>
      </w:r>
      <w:r w:rsidR="0053159B">
        <w:t xml:space="preserve">rice </w:t>
      </w:r>
      <w:proofErr w:type="spellStart"/>
      <w:r w:rsidR="0053159B">
        <w:t>crispies</w:t>
      </w:r>
      <w:proofErr w:type="spellEnd"/>
      <w:r w:rsidR="0053159B">
        <w:t>, wheat biscuits &amp; malt wheats</w:t>
      </w:r>
      <w:r>
        <w:t xml:space="preserve">), wholemeal toast, </w:t>
      </w:r>
      <w:r w:rsidR="00CD2B59">
        <w:t xml:space="preserve">bagels, </w:t>
      </w:r>
      <w:r>
        <w:t>fruit juice and water.</w:t>
      </w:r>
    </w:p>
    <w:p w:rsidR="000A2CE8" w:rsidRDefault="00D54080" w:rsidP="000A2CE8">
      <w:r>
        <w:t xml:space="preserve">Healthy </w:t>
      </w:r>
      <w:r w:rsidR="00BA4CEC">
        <w:t xml:space="preserve">snacks during After School Club will vary </w:t>
      </w:r>
      <w:r>
        <w:t>throughout the week</w:t>
      </w:r>
    </w:p>
    <w:p w:rsidR="000A2CE8" w:rsidRPr="00EC4685" w:rsidRDefault="000A2CE8" w:rsidP="000A2CE8">
      <w:pPr>
        <w:rPr>
          <w:b/>
        </w:rPr>
      </w:pPr>
      <w:r w:rsidRPr="00EC4685">
        <w:rPr>
          <w:b/>
        </w:rPr>
        <w:t>Behaviour</w:t>
      </w:r>
    </w:p>
    <w:p w:rsidR="00D63AE4" w:rsidRDefault="000A2CE8" w:rsidP="00D63AE4">
      <w:r>
        <w:lastRenderedPageBreak/>
        <w:t>The Breakfast and After School Clubs will oper</w:t>
      </w:r>
      <w:r w:rsidR="00D63AE4">
        <w:t xml:space="preserve">ate the Behaviour Policy that is used within the school, along with the token reward system.  </w:t>
      </w:r>
    </w:p>
    <w:p w:rsidR="00BE5BE0" w:rsidRPr="00D54080" w:rsidRDefault="00BE5BE0" w:rsidP="00340587">
      <w:pPr>
        <w:rPr>
          <w:b/>
        </w:rPr>
      </w:pPr>
      <w:r w:rsidRPr="00D54080">
        <w:rPr>
          <w:b/>
        </w:rPr>
        <w:t>Parent &amp; Carer Responsibilities</w:t>
      </w:r>
    </w:p>
    <w:p w:rsidR="00041D41" w:rsidRPr="00D54080" w:rsidRDefault="00041D41" w:rsidP="00041D41">
      <w:pPr>
        <w:pStyle w:val="Default"/>
        <w:rPr>
          <w:sz w:val="22"/>
          <w:szCs w:val="22"/>
        </w:rPr>
      </w:pPr>
      <w:r w:rsidRPr="00D54080">
        <w:rPr>
          <w:sz w:val="22"/>
          <w:szCs w:val="22"/>
        </w:rPr>
        <w:t>Parents &amp; Carers are responsible for:</w:t>
      </w:r>
    </w:p>
    <w:p w:rsidR="00041D41" w:rsidRPr="00D54080" w:rsidRDefault="00041D41" w:rsidP="00041D41">
      <w:pPr>
        <w:pStyle w:val="Default"/>
        <w:rPr>
          <w:sz w:val="22"/>
          <w:szCs w:val="22"/>
        </w:rPr>
      </w:pPr>
    </w:p>
    <w:p w:rsidR="00FF3F97" w:rsidRPr="00D54080" w:rsidRDefault="00041D41" w:rsidP="00FF3F97">
      <w:pPr>
        <w:pStyle w:val="Default"/>
        <w:numPr>
          <w:ilvl w:val="0"/>
          <w:numId w:val="5"/>
        </w:numPr>
        <w:rPr>
          <w:sz w:val="22"/>
          <w:szCs w:val="22"/>
        </w:rPr>
      </w:pPr>
      <w:r w:rsidRPr="00D54080">
        <w:rPr>
          <w:sz w:val="22"/>
          <w:szCs w:val="22"/>
        </w:rPr>
        <w:t>Making</w:t>
      </w:r>
      <w:r w:rsidR="00FF3F97" w:rsidRPr="00D54080">
        <w:rPr>
          <w:sz w:val="22"/>
          <w:szCs w:val="22"/>
        </w:rPr>
        <w:t xml:space="preserve"> sure that the </w:t>
      </w:r>
      <w:r w:rsidRPr="00D54080">
        <w:rPr>
          <w:sz w:val="22"/>
          <w:szCs w:val="22"/>
        </w:rPr>
        <w:t>Breakfast and After School Club</w:t>
      </w:r>
      <w:r w:rsidR="00FF3F97" w:rsidRPr="00D54080">
        <w:rPr>
          <w:sz w:val="22"/>
          <w:szCs w:val="22"/>
        </w:rPr>
        <w:t xml:space="preserve"> is updated with </w:t>
      </w:r>
      <w:r w:rsidRPr="00D54080">
        <w:rPr>
          <w:sz w:val="22"/>
          <w:szCs w:val="22"/>
        </w:rPr>
        <w:t xml:space="preserve">changes to </w:t>
      </w:r>
      <w:r w:rsidR="00FF3F97" w:rsidRPr="00D54080">
        <w:rPr>
          <w:sz w:val="22"/>
          <w:szCs w:val="22"/>
        </w:rPr>
        <w:t xml:space="preserve">emergency contact </w:t>
      </w:r>
      <w:r w:rsidRPr="00D54080">
        <w:rPr>
          <w:sz w:val="22"/>
          <w:szCs w:val="22"/>
        </w:rPr>
        <w:t>details and medical/dietary information</w:t>
      </w:r>
      <w:r w:rsidR="00353D61">
        <w:rPr>
          <w:sz w:val="22"/>
          <w:szCs w:val="22"/>
        </w:rPr>
        <w:t xml:space="preserve"> on the </w:t>
      </w:r>
      <w:proofErr w:type="spellStart"/>
      <w:r w:rsidR="00353D61">
        <w:rPr>
          <w:sz w:val="22"/>
          <w:szCs w:val="22"/>
        </w:rPr>
        <w:t>Arbor</w:t>
      </w:r>
      <w:proofErr w:type="spellEnd"/>
      <w:r w:rsidR="00353D61">
        <w:rPr>
          <w:sz w:val="22"/>
          <w:szCs w:val="22"/>
        </w:rPr>
        <w:t xml:space="preserve"> app.</w:t>
      </w:r>
    </w:p>
    <w:p w:rsidR="00066B87" w:rsidRPr="00D54080" w:rsidRDefault="00066B87" w:rsidP="00066B87">
      <w:pPr>
        <w:pStyle w:val="ListParagraph"/>
        <w:numPr>
          <w:ilvl w:val="0"/>
          <w:numId w:val="5"/>
        </w:numPr>
      </w:pPr>
      <w:r w:rsidRPr="00D54080">
        <w:t>Helping to maintain good discipline and uphold the school’s Behaviour Policy.</w:t>
      </w:r>
    </w:p>
    <w:p w:rsidR="00066B87" w:rsidRPr="00D54080" w:rsidRDefault="00066B87" w:rsidP="00066B87">
      <w:pPr>
        <w:pStyle w:val="ListParagraph"/>
        <w:numPr>
          <w:ilvl w:val="0"/>
          <w:numId w:val="5"/>
        </w:numPr>
      </w:pPr>
      <w:r w:rsidRPr="00D54080">
        <w:t>Informing the Breakfast and After School Club of any changes in circumstances that may affect behaviour.</w:t>
      </w:r>
    </w:p>
    <w:p w:rsidR="00066B87" w:rsidRDefault="00066B87" w:rsidP="00066B87">
      <w:pPr>
        <w:pStyle w:val="ListParagraph"/>
        <w:numPr>
          <w:ilvl w:val="0"/>
          <w:numId w:val="5"/>
        </w:numPr>
      </w:pPr>
      <w:r w:rsidRPr="00D54080">
        <w:t>Respecting boundaries and confidentiality by not discussing any issues or concerns in front of children.  A suitable time to talk can be arranged with club staff or phoned through to the club staff/school office.</w:t>
      </w:r>
    </w:p>
    <w:p w:rsidR="00D54080" w:rsidRPr="00D54080" w:rsidRDefault="00D54080" w:rsidP="00066B87">
      <w:pPr>
        <w:pStyle w:val="ListParagraph"/>
        <w:numPr>
          <w:ilvl w:val="0"/>
          <w:numId w:val="5"/>
        </w:numPr>
      </w:pPr>
      <w:r>
        <w:t xml:space="preserve">If your child has eaten breakfast already please inform the Breakfast Club supervisors.  </w:t>
      </w:r>
    </w:p>
    <w:p w:rsidR="00340587" w:rsidRPr="00D54080" w:rsidRDefault="00340587" w:rsidP="00FF3F97">
      <w:pPr>
        <w:pStyle w:val="ListParagraph"/>
        <w:numPr>
          <w:ilvl w:val="0"/>
          <w:numId w:val="5"/>
        </w:numPr>
      </w:pPr>
      <w:r w:rsidRPr="00D54080">
        <w:t xml:space="preserve">Parents and Carers are kindly asked to </w:t>
      </w:r>
      <w:r w:rsidR="002566C1" w:rsidRPr="00D54080">
        <w:t xml:space="preserve">inform the </w:t>
      </w:r>
      <w:r w:rsidR="00D54080">
        <w:t>school office</w:t>
      </w:r>
      <w:r w:rsidR="002566C1" w:rsidRPr="00D54080">
        <w:t xml:space="preserve"> of:</w:t>
      </w:r>
    </w:p>
    <w:p w:rsidR="002566C1" w:rsidRDefault="002566C1" w:rsidP="00FF3F97">
      <w:pPr>
        <w:pStyle w:val="ListParagraph"/>
        <w:numPr>
          <w:ilvl w:val="0"/>
          <w:numId w:val="6"/>
        </w:numPr>
      </w:pPr>
      <w:r w:rsidRPr="00D54080">
        <w:t xml:space="preserve">Sickness absences – by calling </w:t>
      </w:r>
      <w:r w:rsidR="00D54080">
        <w:t xml:space="preserve">the </w:t>
      </w:r>
      <w:r>
        <w:t xml:space="preserve">school </w:t>
      </w:r>
      <w:r w:rsidR="00BE5BE0">
        <w:t>on</w:t>
      </w:r>
      <w:r w:rsidR="00D54080">
        <w:t xml:space="preserve"> 01273 770777 or reporting the absence via the </w:t>
      </w:r>
      <w:proofErr w:type="spellStart"/>
      <w:r w:rsidR="00D54080">
        <w:t>Studybugs</w:t>
      </w:r>
      <w:proofErr w:type="spellEnd"/>
      <w:r w:rsidR="00D54080">
        <w:t xml:space="preserve"> app</w:t>
      </w:r>
      <w:r>
        <w:t>.</w:t>
      </w:r>
    </w:p>
    <w:p w:rsidR="002566C1" w:rsidRDefault="002566C1" w:rsidP="00FF3F97">
      <w:pPr>
        <w:pStyle w:val="ListParagraph"/>
        <w:numPr>
          <w:ilvl w:val="0"/>
          <w:numId w:val="6"/>
        </w:numPr>
      </w:pPr>
      <w:r>
        <w:t>Planned absences.</w:t>
      </w:r>
    </w:p>
    <w:p w:rsidR="002566C1" w:rsidRDefault="002566C1" w:rsidP="00FF3F97">
      <w:pPr>
        <w:pStyle w:val="ListParagraph"/>
        <w:numPr>
          <w:ilvl w:val="0"/>
          <w:numId w:val="6"/>
        </w:numPr>
      </w:pPr>
      <w:r>
        <w:t xml:space="preserve">Details of any extended schools clubs that children may participate in on days that they are booked into After School Club. </w:t>
      </w:r>
    </w:p>
    <w:p w:rsidR="002566C1" w:rsidRDefault="002566C1" w:rsidP="00FF3F97">
      <w:pPr>
        <w:pStyle w:val="ListParagraph"/>
        <w:numPr>
          <w:ilvl w:val="0"/>
          <w:numId w:val="6"/>
        </w:numPr>
      </w:pPr>
      <w:r>
        <w:t>Changes to collection arrangements.</w:t>
      </w:r>
    </w:p>
    <w:p w:rsidR="003C7A03" w:rsidRDefault="003C7A03">
      <w:pPr>
        <w:rPr>
          <w:b/>
        </w:rPr>
      </w:pPr>
    </w:p>
    <w:p w:rsidR="00DE6F43" w:rsidRPr="005B7DED" w:rsidRDefault="005B7DED">
      <w:pPr>
        <w:rPr>
          <w:b/>
        </w:rPr>
      </w:pPr>
      <w:r w:rsidRPr="005B7DED">
        <w:rPr>
          <w:b/>
        </w:rPr>
        <w:t xml:space="preserve">Contacting the Breakfast and After School Club staff </w:t>
      </w:r>
    </w:p>
    <w:p w:rsidR="00D54080" w:rsidRDefault="005B7DED">
      <w:r>
        <w:t xml:space="preserve">The Breakfast and After School Club staff can be contacted directly </w:t>
      </w:r>
      <w:r w:rsidR="00D54080">
        <w:t xml:space="preserve">in the dining hall </w:t>
      </w:r>
      <w:r>
        <w:t xml:space="preserve">on </w:t>
      </w:r>
      <w:r w:rsidR="00D54080">
        <w:t>01273 770777 extension 1109</w:t>
      </w:r>
      <w:r>
        <w:t xml:space="preserve"> betwe</w:t>
      </w:r>
      <w:r w:rsidR="00D54080">
        <w:t>en 07:45-08:30 and 15:20-18</w:t>
      </w:r>
      <w:r w:rsidR="00F64FDA">
        <w:t>:00</w:t>
      </w:r>
      <w:r w:rsidR="00D54080">
        <w:t xml:space="preserve">. Please do not call the dining hall outside of these times as you may disturb lessons or assemblies.  </w:t>
      </w:r>
    </w:p>
    <w:p w:rsidR="005B7DED" w:rsidRDefault="005B7DED">
      <w:r>
        <w:t>The sch</w:t>
      </w:r>
      <w:r w:rsidR="00F64FDA">
        <w:t>ool office is open from 08:</w:t>
      </w:r>
      <w:r w:rsidR="00CD2B59">
        <w:t>0</w:t>
      </w:r>
      <w:r w:rsidR="00F64FDA">
        <w:t>0-15</w:t>
      </w:r>
      <w:r>
        <w:t>:30 and can be contacted on 01273 770777.</w:t>
      </w:r>
    </w:p>
    <w:p w:rsidR="00EC4685" w:rsidRPr="00EC4685" w:rsidRDefault="00EC4685"/>
    <w:sectPr w:rsidR="00EC4685" w:rsidRPr="00EC4685" w:rsidSect="003C7A03">
      <w:pgSz w:w="11906" w:h="16838"/>
      <w:pgMar w:top="73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43B"/>
    <w:multiLevelType w:val="hybridMultilevel"/>
    <w:tmpl w:val="BAD89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6C24CB"/>
    <w:multiLevelType w:val="hybridMultilevel"/>
    <w:tmpl w:val="650A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653A5"/>
    <w:multiLevelType w:val="hybridMultilevel"/>
    <w:tmpl w:val="3612D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8F19F1"/>
    <w:multiLevelType w:val="multilevel"/>
    <w:tmpl w:val="0809001F"/>
    <w:styleLink w:val="PolicyDo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rPr>
        <w:rFonts w:ascii="Arial" w:hAnsi="Aria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341D2D"/>
    <w:multiLevelType w:val="hybridMultilevel"/>
    <w:tmpl w:val="E61AF410"/>
    <w:lvl w:ilvl="0" w:tplc="A60462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0653D"/>
    <w:multiLevelType w:val="hybridMultilevel"/>
    <w:tmpl w:val="368043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C08BC"/>
    <w:multiLevelType w:val="hybridMultilevel"/>
    <w:tmpl w:val="6F34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A80658"/>
    <w:multiLevelType w:val="hybridMultilevel"/>
    <w:tmpl w:val="15D8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61"/>
    <w:rsid w:val="000055D7"/>
    <w:rsid w:val="000174DF"/>
    <w:rsid w:val="00034F71"/>
    <w:rsid w:val="00041D41"/>
    <w:rsid w:val="00066B87"/>
    <w:rsid w:val="00083340"/>
    <w:rsid w:val="000A284C"/>
    <w:rsid w:val="000A2CE8"/>
    <w:rsid w:val="000C3B70"/>
    <w:rsid w:val="000C5058"/>
    <w:rsid w:val="000D4DCE"/>
    <w:rsid w:val="000E1105"/>
    <w:rsid w:val="000F526B"/>
    <w:rsid w:val="00117EE2"/>
    <w:rsid w:val="00160D52"/>
    <w:rsid w:val="00185567"/>
    <w:rsid w:val="001C3624"/>
    <w:rsid w:val="001D1FDE"/>
    <w:rsid w:val="001D6CE5"/>
    <w:rsid w:val="001F26E1"/>
    <w:rsid w:val="00207881"/>
    <w:rsid w:val="00227B2D"/>
    <w:rsid w:val="00250CF5"/>
    <w:rsid w:val="002566C1"/>
    <w:rsid w:val="002D6CC3"/>
    <w:rsid w:val="002D7BD5"/>
    <w:rsid w:val="00303674"/>
    <w:rsid w:val="00337649"/>
    <w:rsid w:val="00340587"/>
    <w:rsid w:val="0035340C"/>
    <w:rsid w:val="00353D61"/>
    <w:rsid w:val="00376AA4"/>
    <w:rsid w:val="00382360"/>
    <w:rsid w:val="003B5A5F"/>
    <w:rsid w:val="003C7A03"/>
    <w:rsid w:val="003E158E"/>
    <w:rsid w:val="003F1CFD"/>
    <w:rsid w:val="004503EE"/>
    <w:rsid w:val="0045343C"/>
    <w:rsid w:val="004A1F9F"/>
    <w:rsid w:val="004B09FE"/>
    <w:rsid w:val="004C093E"/>
    <w:rsid w:val="004D1967"/>
    <w:rsid w:val="00510029"/>
    <w:rsid w:val="0053159B"/>
    <w:rsid w:val="005338F6"/>
    <w:rsid w:val="0053513D"/>
    <w:rsid w:val="00547E0B"/>
    <w:rsid w:val="00557484"/>
    <w:rsid w:val="005A016C"/>
    <w:rsid w:val="005B0F63"/>
    <w:rsid w:val="005B7DED"/>
    <w:rsid w:val="00624762"/>
    <w:rsid w:val="00652860"/>
    <w:rsid w:val="006A33DD"/>
    <w:rsid w:val="006B0698"/>
    <w:rsid w:val="006C588E"/>
    <w:rsid w:val="006F6A61"/>
    <w:rsid w:val="00736AE5"/>
    <w:rsid w:val="00771038"/>
    <w:rsid w:val="00775BE7"/>
    <w:rsid w:val="00793FA2"/>
    <w:rsid w:val="007C40FF"/>
    <w:rsid w:val="007E1762"/>
    <w:rsid w:val="007E366C"/>
    <w:rsid w:val="0082397B"/>
    <w:rsid w:val="00842561"/>
    <w:rsid w:val="00865670"/>
    <w:rsid w:val="00892ED8"/>
    <w:rsid w:val="008C2459"/>
    <w:rsid w:val="008D62AB"/>
    <w:rsid w:val="008F0298"/>
    <w:rsid w:val="00906D5C"/>
    <w:rsid w:val="00915CDD"/>
    <w:rsid w:val="009211C8"/>
    <w:rsid w:val="0092205F"/>
    <w:rsid w:val="00943FB0"/>
    <w:rsid w:val="009B3981"/>
    <w:rsid w:val="009F6375"/>
    <w:rsid w:val="00A0799C"/>
    <w:rsid w:val="00A11CDD"/>
    <w:rsid w:val="00A221B5"/>
    <w:rsid w:val="00A44BC0"/>
    <w:rsid w:val="00A84BEB"/>
    <w:rsid w:val="00AF5CB7"/>
    <w:rsid w:val="00B2161B"/>
    <w:rsid w:val="00B25ACA"/>
    <w:rsid w:val="00B51A02"/>
    <w:rsid w:val="00B65410"/>
    <w:rsid w:val="00BA4CEC"/>
    <w:rsid w:val="00BD29A6"/>
    <w:rsid w:val="00BE5BE0"/>
    <w:rsid w:val="00C10BDF"/>
    <w:rsid w:val="00CD2B59"/>
    <w:rsid w:val="00D049FB"/>
    <w:rsid w:val="00D05022"/>
    <w:rsid w:val="00D26CD9"/>
    <w:rsid w:val="00D5255F"/>
    <w:rsid w:val="00D54080"/>
    <w:rsid w:val="00D63AE4"/>
    <w:rsid w:val="00D72AB1"/>
    <w:rsid w:val="00D814A5"/>
    <w:rsid w:val="00D942AB"/>
    <w:rsid w:val="00DA70B1"/>
    <w:rsid w:val="00DD02E3"/>
    <w:rsid w:val="00DD65F9"/>
    <w:rsid w:val="00DE6F43"/>
    <w:rsid w:val="00E162E9"/>
    <w:rsid w:val="00E274B3"/>
    <w:rsid w:val="00E30F43"/>
    <w:rsid w:val="00E4299E"/>
    <w:rsid w:val="00E70904"/>
    <w:rsid w:val="00EB3E89"/>
    <w:rsid w:val="00EC3FAB"/>
    <w:rsid w:val="00EC4685"/>
    <w:rsid w:val="00EC5ACA"/>
    <w:rsid w:val="00EF12AC"/>
    <w:rsid w:val="00F12037"/>
    <w:rsid w:val="00F318DA"/>
    <w:rsid w:val="00F64FDA"/>
    <w:rsid w:val="00FA6E68"/>
    <w:rsid w:val="00FF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A2E9"/>
  <w15:docId w15:val="{65ED7BA7-C91F-42E1-ADC7-CD0D43E3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Doc">
    <w:name w:val="Policy Doc"/>
    <w:uiPriority w:val="99"/>
    <w:rsid w:val="00A11CDD"/>
    <w:pPr>
      <w:numPr>
        <w:numId w:val="1"/>
      </w:numPr>
    </w:pPr>
  </w:style>
  <w:style w:type="paragraph" w:styleId="ListParagraph">
    <w:name w:val="List Paragraph"/>
    <w:basedOn w:val="Normal"/>
    <w:uiPriority w:val="34"/>
    <w:qFormat/>
    <w:rsid w:val="00EC3FAB"/>
    <w:pPr>
      <w:ind w:left="720"/>
      <w:contextualSpacing/>
    </w:pPr>
  </w:style>
  <w:style w:type="paragraph" w:styleId="BalloonText">
    <w:name w:val="Balloon Text"/>
    <w:basedOn w:val="Normal"/>
    <w:link w:val="BalloonTextChar"/>
    <w:uiPriority w:val="99"/>
    <w:semiHidden/>
    <w:unhideWhenUsed/>
    <w:rsid w:val="00D94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AB"/>
    <w:rPr>
      <w:rFonts w:ascii="Tahoma" w:hAnsi="Tahoma" w:cs="Tahoma"/>
      <w:sz w:val="16"/>
      <w:szCs w:val="16"/>
    </w:rPr>
  </w:style>
  <w:style w:type="paragraph" w:customStyle="1" w:styleId="Default">
    <w:name w:val="Default"/>
    <w:rsid w:val="007E176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823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501">
      <w:bodyDiv w:val="1"/>
      <w:marLeft w:val="0"/>
      <w:marRight w:val="0"/>
      <w:marTop w:val="0"/>
      <w:marBottom w:val="0"/>
      <w:divBdr>
        <w:top w:val="none" w:sz="0" w:space="0" w:color="auto"/>
        <w:left w:val="none" w:sz="0" w:space="0" w:color="auto"/>
        <w:bottom w:val="none" w:sz="0" w:space="0" w:color="auto"/>
        <w:right w:val="none" w:sz="0" w:space="0" w:color="auto"/>
      </w:divBdr>
    </w:div>
    <w:div w:id="389303548">
      <w:bodyDiv w:val="1"/>
      <w:marLeft w:val="0"/>
      <w:marRight w:val="0"/>
      <w:marTop w:val="0"/>
      <w:marBottom w:val="0"/>
      <w:divBdr>
        <w:top w:val="none" w:sz="0" w:space="0" w:color="auto"/>
        <w:left w:val="none" w:sz="0" w:space="0" w:color="auto"/>
        <w:bottom w:val="none" w:sz="0" w:space="0" w:color="auto"/>
        <w:right w:val="none" w:sz="0" w:space="0" w:color="auto"/>
      </w:divBdr>
      <w:divsChild>
        <w:div w:id="1545556571">
          <w:marLeft w:val="0"/>
          <w:marRight w:val="0"/>
          <w:marTop w:val="0"/>
          <w:marBottom w:val="0"/>
          <w:divBdr>
            <w:top w:val="none" w:sz="0" w:space="0" w:color="auto"/>
            <w:left w:val="none" w:sz="0" w:space="0" w:color="auto"/>
            <w:bottom w:val="none" w:sz="0" w:space="0" w:color="auto"/>
            <w:right w:val="none" w:sz="0" w:space="0" w:color="auto"/>
          </w:divBdr>
        </w:div>
        <w:div w:id="123550063">
          <w:marLeft w:val="0"/>
          <w:marRight w:val="0"/>
          <w:marTop w:val="0"/>
          <w:marBottom w:val="0"/>
          <w:divBdr>
            <w:top w:val="none" w:sz="0" w:space="0" w:color="auto"/>
            <w:left w:val="none" w:sz="0" w:space="0" w:color="auto"/>
            <w:bottom w:val="none" w:sz="0" w:space="0" w:color="auto"/>
            <w:right w:val="none" w:sz="0" w:space="0" w:color="auto"/>
          </w:divBdr>
        </w:div>
        <w:div w:id="1951929981">
          <w:marLeft w:val="0"/>
          <w:marRight w:val="0"/>
          <w:marTop w:val="0"/>
          <w:marBottom w:val="0"/>
          <w:divBdr>
            <w:top w:val="none" w:sz="0" w:space="0" w:color="auto"/>
            <w:left w:val="none" w:sz="0" w:space="0" w:color="auto"/>
            <w:bottom w:val="none" w:sz="0" w:space="0" w:color="auto"/>
            <w:right w:val="none" w:sz="0" w:space="0" w:color="auto"/>
          </w:divBdr>
        </w:div>
        <w:div w:id="1455906123">
          <w:marLeft w:val="0"/>
          <w:marRight w:val="0"/>
          <w:marTop w:val="0"/>
          <w:marBottom w:val="0"/>
          <w:divBdr>
            <w:top w:val="none" w:sz="0" w:space="0" w:color="auto"/>
            <w:left w:val="none" w:sz="0" w:space="0" w:color="auto"/>
            <w:bottom w:val="none" w:sz="0" w:space="0" w:color="auto"/>
            <w:right w:val="none" w:sz="0" w:space="0" w:color="auto"/>
          </w:divBdr>
        </w:div>
        <w:div w:id="944995360">
          <w:marLeft w:val="0"/>
          <w:marRight w:val="0"/>
          <w:marTop w:val="0"/>
          <w:marBottom w:val="0"/>
          <w:divBdr>
            <w:top w:val="none" w:sz="0" w:space="0" w:color="auto"/>
            <w:left w:val="none" w:sz="0" w:space="0" w:color="auto"/>
            <w:bottom w:val="none" w:sz="0" w:space="0" w:color="auto"/>
            <w:right w:val="none" w:sz="0" w:space="0" w:color="auto"/>
          </w:divBdr>
        </w:div>
      </w:divsChild>
    </w:div>
    <w:div w:id="1076784384">
      <w:bodyDiv w:val="1"/>
      <w:marLeft w:val="0"/>
      <w:marRight w:val="0"/>
      <w:marTop w:val="0"/>
      <w:marBottom w:val="0"/>
      <w:divBdr>
        <w:top w:val="none" w:sz="0" w:space="0" w:color="auto"/>
        <w:left w:val="none" w:sz="0" w:space="0" w:color="auto"/>
        <w:bottom w:val="none" w:sz="0" w:space="0" w:color="auto"/>
        <w:right w:val="none" w:sz="0" w:space="0" w:color="auto"/>
      </w:divBdr>
      <w:divsChild>
        <w:div w:id="38168478">
          <w:marLeft w:val="0"/>
          <w:marRight w:val="0"/>
          <w:marTop w:val="240"/>
          <w:marBottom w:val="240"/>
          <w:divBdr>
            <w:top w:val="none" w:sz="0" w:space="0" w:color="auto"/>
            <w:left w:val="none" w:sz="0" w:space="0" w:color="auto"/>
            <w:bottom w:val="none" w:sz="0" w:space="0" w:color="auto"/>
            <w:right w:val="none" w:sz="0" w:space="0" w:color="auto"/>
          </w:divBdr>
          <w:divsChild>
            <w:div w:id="2051414612">
              <w:marLeft w:val="0"/>
              <w:marRight w:val="180"/>
              <w:marTop w:val="0"/>
              <w:marBottom w:val="0"/>
              <w:divBdr>
                <w:top w:val="none" w:sz="0" w:space="0" w:color="auto"/>
                <w:left w:val="none" w:sz="0" w:space="0" w:color="auto"/>
                <w:bottom w:val="none" w:sz="0" w:space="0" w:color="auto"/>
                <w:right w:val="none" w:sz="0" w:space="0" w:color="auto"/>
              </w:divBdr>
            </w:div>
            <w:div w:id="384374162">
              <w:marLeft w:val="0"/>
              <w:marRight w:val="120"/>
              <w:marTop w:val="0"/>
              <w:marBottom w:val="180"/>
              <w:divBdr>
                <w:top w:val="none" w:sz="0" w:space="0" w:color="auto"/>
                <w:left w:val="none" w:sz="0" w:space="0" w:color="auto"/>
                <w:bottom w:val="none" w:sz="0" w:space="0" w:color="auto"/>
                <w:right w:val="none" w:sz="0" w:space="0" w:color="auto"/>
              </w:divBdr>
            </w:div>
            <w:div w:id="187836189">
              <w:marLeft w:val="0"/>
              <w:marRight w:val="120"/>
              <w:marTop w:val="0"/>
              <w:marBottom w:val="180"/>
              <w:divBdr>
                <w:top w:val="none" w:sz="0" w:space="0" w:color="auto"/>
                <w:left w:val="none" w:sz="0" w:space="0" w:color="auto"/>
                <w:bottom w:val="none" w:sz="0" w:space="0" w:color="auto"/>
                <w:right w:val="none" w:sz="0" w:space="0" w:color="auto"/>
              </w:divBdr>
            </w:div>
            <w:div w:id="498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carechoices.gov.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wblatch.brighton-hov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Regan</dc:creator>
  <cp:lastModifiedBy>Ricktha Meah</cp:lastModifiedBy>
  <cp:revision>9</cp:revision>
  <cp:lastPrinted>2021-12-15T14:10:00Z</cp:lastPrinted>
  <dcterms:created xsi:type="dcterms:W3CDTF">2023-06-09T07:07:00Z</dcterms:created>
  <dcterms:modified xsi:type="dcterms:W3CDTF">2024-07-03T10:27:00Z</dcterms:modified>
</cp:coreProperties>
</file>